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A846" w14:textId="43C05655" w:rsidR="00F852D5" w:rsidRPr="009A05C9" w:rsidRDefault="00474D23" w:rsidP="0037070D">
      <w:pPr>
        <w:pStyle w:val="Nagwek1"/>
        <w:spacing w:before="0" w:after="240" w:line="480" w:lineRule="auto"/>
        <w:rPr>
          <w:rFonts w:ascii="Verdana" w:hAnsi="Verdana"/>
          <w:color w:val="000000" w:themeColor="text1"/>
        </w:rPr>
      </w:pPr>
      <w:r w:rsidRPr="009A05C9">
        <w:rPr>
          <w:rFonts w:ascii="Verdana" w:hAnsi="Verdana"/>
          <w:color w:val="000000" w:themeColor="text1"/>
        </w:rPr>
        <w:t xml:space="preserve">Karta </w:t>
      </w:r>
      <w:r w:rsidR="006B332D" w:rsidRPr="009A05C9">
        <w:rPr>
          <w:rFonts w:ascii="Verdana" w:hAnsi="Verdana"/>
          <w:color w:val="000000" w:themeColor="text1"/>
        </w:rPr>
        <w:t xml:space="preserve">wstępnej </w:t>
      </w:r>
      <w:r w:rsidRPr="009A05C9">
        <w:rPr>
          <w:rFonts w:ascii="Verdana" w:hAnsi="Verdana"/>
          <w:color w:val="000000" w:themeColor="text1"/>
        </w:rPr>
        <w:t>oceny pracy</w:t>
      </w:r>
    </w:p>
    <w:p w14:paraId="018F9173" w14:textId="26DA74E8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Tytuł pracy: ____________________________</w:t>
      </w:r>
    </w:p>
    <w:p w14:paraId="7BCBA29E" w14:textId="77777777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Autor/prelegent: ________________________</w:t>
      </w:r>
    </w:p>
    <w:p w14:paraId="4E2A904B" w14:textId="77777777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Sesja: _________________________________</w:t>
      </w:r>
    </w:p>
    <w:p w14:paraId="3A93DC17" w14:textId="77777777" w:rsidR="005771E3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 xml:space="preserve">Recenzent: _____________________________   </w:t>
      </w:r>
    </w:p>
    <w:p w14:paraId="51EE6D3A" w14:textId="77A61C2D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Data: ____/____/______</w:t>
      </w:r>
    </w:p>
    <w:p w14:paraId="42E13E0F" w14:textId="3DF5A872" w:rsidR="004636F9" w:rsidRPr="005771E3" w:rsidRDefault="00474D23" w:rsidP="005771E3">
      <w:pPr>
        <w:pStyle w:val="Nagwek2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Kryteria oceny (skala 1–5)</w:t>
      </w:r>
    </w:p>
    <w:p w14:paraId="4140072A" w14:textId="522E204C" w:rsidR="005771E3" w:rsidRDefault="005771E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Przygotowanie zgodne z</w:t>
      </w:r>
      <w:r w:rsidR="009478AC">
        <w:rPr>
          <w:rFonts w:ascii="Verdana" w:hAnsi="Verdana"/>
          <w:color w:val="000000" w:themeColor="text1"/>
          <w:sz w:val="24"/>
          <w:szCs w:val="24"/>
        </w:rPr>
        <w:t>e wzorem</w:t>
      </w:r>
      <w:r w:rsidR="009478AC">
        <w:rPr>
          <w:rFonts w:ascii="Verdana" w:hAnsi="Verdana"/>
          <w:color w:val="000000" w:themeColor="text1"/>
          <w:sz w:val="24"/>
          <w:szCs w:val="24"/>
        </w:rPr>
        <w:tab/>
      </w:r>
      <w:r w:rsidR="009478AC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5616A62E" w14:textId="199D43D5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Wartość naukowa i oryginalność</w:t>
      </w:r>
      <w:r w:rsid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3DF21FA8" w14:textId="303B7C44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Poprawność metodologiczna</w:t>
      </w:r>
      <w:r w:rsidR="005771E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0CB54DEB" w14:textId="4F086F86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Przejrzystość i logika prezentacji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227AFAB4" w14:textId="5BD27DD7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Interpretacja wyników i wnioski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6A5BC4AE" w14:textId="7C6610C6" w:rsidR="004636F9" w:rsidRPr="005771E3" w:rsidRDefault="00474D23" w:rsidP="005771E3">
      <w:pPr>
        <w:pStyle w:val="Listanumerowana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Etyka/COI (brak zastrzeżeń)</w:t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>
        <w:rPr>
          <w:rFonts w:ascii="Verdana" w:hAnsi="Verdana"/>
          <w:color w:val="000000" w:themeColor="text1"/>
          <w:sz w:val="24"/>
          <w:szCs w:val="24"/>
        </w:rPr>
        <w:tab/>
      </w:r>
      <w:r w:rsidR="005771E3" w:rsidRPr="005771E3">
        <w:rPr>
          <w:rFonts w:ascii="Verdana" w:hAnsi="Verdana"/>
          <w:color w:val="000000" w:themeColor="text1"/>
          <w:sz w:val="24"/>
          <w:szCs w:val="24"/>
        </w:rPr>
        <w:t xml:space="preserve">________   </w:t>
      </w:r>
    </w:p>
    <w:p w14:paraId="5D953966" w14:textId="77777777" w:rsidR="004636F9" w:rsidRPr="005771E3" w:rsidRDefault="00474D23" w:rsidP="005771E3">
      <w:pPr>
        <w:pStyle w:val="Nagwek2"/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Ocena sumaryczna:</w:t>
      </w:r>
    </w:p>
    <w:p w14:paraId="393A4F8B" w14:textId="77777777" w:rsidR="009478AC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 xml:space="preserve">Suma punktów </w:t>
      </w:r>
      <w:r w:rsidR="006B332D" w:rsidRPr="005771E3">
        <w:rPr>
          <w:rFonts w:ascii="Verdana" w:hAnsi="Verdana"/>
          <w:color w:val="000000" w:themeColor="text1"/>
          <w:sz w:val="24"/>
          <w:szCs w:val="24"/>
        </w:rPr>
        <w:t xml:space="preserve">(maksymalnie </w:t>
      </w:r>
      <w:r w:rsidR="009478AC">
        <w:rPr>
          <w:rFonts w:ascii="Verdana" w:hAnsi="Verdana"/>
          <w:color w:val="000000" w:themeColor="text1"/>
          <w:sz w:val="24"/>
          <w:szCs w:val="24"/>
        </w:rPr>
        <w:t>30</w:t>
      </w:r>
      <w:r w:rsidR="006B332D" w:rsidRPr="005771E3">
        <w:rPr>
          <w:rFonts w:ascii="Verdana" w:hAnsi="Verdana"/>
          <w:color w:val="000000" w:themeColor="text1"/>
          <w:sz w:val="24"/>
          <w:szCs w:val="24"/>
        </w:rPr>
        <w:t>)</w:t>
      </w:r>
      <w:r w:rsidRPr="005771E3">
        <w:rPr>
          <w:rFonts w:ascii="Verdana" w:hAnsi="Verdana"/>
          <w:color w:val="000000" w:themeColor="text1"/>
          <w:sz w:val="24"/>
          <w:szCs w:val="24"/>
        </w:rPr>
        <w:t xml:space="preserve">: ________   </w:t>
      </w:r>
    </w:p>
    <w:p w14:paraId="40C7F75D" w14:textId="5EAD1B4C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Decyzja: Akceptacja / Do poprawy / Odrzucenie</w:t>
      </w:r>
      <w:r w:rsidR="009478AC">
        <w:rPr>
          <w:rFonts w:ascii="Verdana" w:hAnsi="Verdana"/>
          <w:color w:val="000000" w:themeColor="text1"/>
          <w:sz w:val="24"/>
          <w:szCs w:val="24"/>
        </w:rPr>
        <w:t xml:space="preserve"> *</w:t>
      </w:r>
    </w:p>
    <w:p w14:paraId="72C56E7A" w14:textId="46DA79A4" w:rsidR="004636F9" w:rsidRPr="005771E3" w:rsidRDefault="00474D23" w:rsidP="005771E3">
      <w:pPr>
        <w:spacing w:line="480" w:lineRule="auto"/>
        <w:rPr>
          <w:rFonts w:ascii="Verdana" w:hAnsi="Verdana"/>
          <w:color w:val="000000" w:themeColor="text1"/>
          <w:sz w:val="24"/>
          <w:szCs w:val="24"/>
        </w:rPr>
      </w:pPr>
      <w:r w:rsidRPr="005771E3">
        <w:rPr>
          <w:rFonts w:ascii="Verdana" w:hAnsi="Verdana"/>
          <w:color w:val="000000" w:themeColor="text1"/>
          <w:sz w:val="24"/>
          <w:szCs w:val="24"/>
        </w:rPr>
        <w:t>Uwagi recenzenta:</w:t>
      </w:r>
      <w:r w:rsidR="009A05C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A05C9" w:rsidRPr="005771E3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  <w:r w:rsidRPr="005771E3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sectPr w:rsidR="004636F9" w:rsidRPr="005771E3" w:rsidSect="0037070D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E17F" w14:textId="77777777" w:rsidR="00462E4D" w:rsidRDefault="00462E4D" w:rsidP="009478AC">
      <w:pPr>
        <w:spacing w:after="0" w:line="240" w:lineRule="auto"/>
      </w:pPr>
      <w:r>
        <w:separator/>
      </w:r>
    </w:p>
  </w:endnote>
  <w:endnote w:type="continuationSeparator" w:id="0">
    <w:p w14:paraId="24FC4B3E" w14:textId="77777777" w:rsidR="00462E4D" w:rsidRDefault="00462E4D" w:rsidP="0094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4D1D" w14:textId="69229B0D" w:rsidR="009478AC" w:rsidRPr="009A05C9" w:rsidRDefault="009478AC">
    <w:pPr>
      <w:pStyle w:val="Stopka"/>
      <w:rPr>
        <w:rFonts w:ascii="Verdana" w:hAnsi="Verdana"/>
        <w:sz w:val="24"/>
        <w:szCs w:val="24"/>
      </w:rPr>
    </w:pPr>
    <w:r w:rsidRPr="009A05C9">
      <w:rPr>
        <w:rFonts w:ascii="Verdana" w:hAnsi="Verdana"/>
        <w:sz w:val="24"/>
        <w:szCs w:val="24"/>
      </w:rPr>
      <w:t xml:space="preserve">* </w:t>
    </w:r>
    <w:r w:rsidR="009A05C9" w:rsidRPr="009A05C9">
      <w:rPr>
        <w:rFonts w:ascii="Verdana" w:hAnsi="Verdana"/>
        <w:sz w:val="24"/>
        <w:szCs w:val="24"/>
      </w:rPr>
      <w:t>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985B" w14:textId="77777777" w:rsidR="00462E4D" w:rsidRDefault="00462E4D" w:rsidP="009478AC">
      <w:pPr>
        <w:spacing w:after="0" w:line="240" w:lineRule="auto"/>
      </w:pPr>
      <w:r>
        <w:separator/>
      </w:r>
    </w:p>
  </w:footnote>
  <w:footnote w:type="continuationSeparator" w:id="0">
    <w:p w14:paraId="6EC47590" w14:textId="77777777" w:rsidR="00462E4D" w:rsidRDefault="00462E4D" w:rsidP="0094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CEE7" w14:textId="7A871EF4" w:rsidR="0037070D" w:rsidRPr="0037070D" w:rsidRDefault="0037070D">
    <w:pPr>
      <w:pStyle w:val="Nagwek"/>
      <w:rPr>
        <w:sz w:val="24"/>
        <w:szCs w:val="24"/>
      </w:rPr>
    </w:pPr>
    <w:r w:rsidRPr="0037070D">
      <w:rPr>
        <w:rFonts w:ascii="Verdana" w:hAnsi="Verdana"/>
        <w:color w:val="000000" w:themeColor="text1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460013">
    <w:abstractNumId w:val="8"/>
  </w:num>
  <w:num w:numId="2" w16cid:durableId="1959027488">
    <w:abstractNumId w:val="6"/>
  </w:num>
  <w:num w:numId="3" w16cid:durableId="1138451555">
    <w:abstractNumId w:val="5"/>
  </w:num>
  <w:num w:numId="4" w16cid:durableId="702748981">
    <w:abstractNumId w:val="4"/>
  </w:num>
  <w:num w:numId="5" w16cid:durableId="27680227">
    <w:abstractNumId w:val="7"/>
  </w:num>
  <w:num w:numId="6" w16cid:durableId="1670598592">
    <w:abstractNumId w:val="3"/>
  </w:num>
  <w:num w:numId="7" w16cid:durableId="746877264">
    <w:abstractNumId w:val="2"/>
  </w:num>
  <w:num w:numId="8" w16cid:durableId="369569280">
    <w:abstractNumId w:val="1"/>
  </w:num>
  <w:num w:numId="9" w16cid:durableId="128950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D05"/>
    <w:rsid w:val="00326F90"/>
    <w:rsid w:val="0037070D"/>
    <w:rsid w:val="00462E4D"/>
    <w:rsid w:val="004636F9"/>
    <w:rsid w:val="00474D23"/>
    <w:rsid w:val="004C225E"/>
    <w:rsid w:val="004C2502"/>
    <w:rsid w:val="005771E3"/>
    <w:rsid w:val="006B332D"/>
    <w:rsid w:val="007027EF"/>
    <w:rsid w:val="00771383"/>
    <w:rsid w:val="009133EA"/>
    <w:rsid w:val="009478AC"/>
    <w:rsid w:val="009A05C9"/>
    <w:rsid w:val="00AA1D8D"/>
    <w:rsid w:val="00B47730"/>
    <w:rsid w:val="00CB0664"/>
    <w:rsid w:val="00D9359B"/>
    <w:rsid w:val="00F852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3D57"/>
  <w14:defaultImageDpi w14:val="300"/>
  <w15:docId w15:val="{0735952E-490C-49B5-B1B5-A054273A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437CA-3E65-4577-8676-F1E846999351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F40BF2D2-1388-4049-B4EE-FD214FCAD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D245F-1FB8-4A22-B37D-2D7FE33A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665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Szopa</cp:lastModifiedBy>
  <cp:revision>12</cp:revision>
  <dcterms:created xsi:type="dcterms:W3CDTF">2025-09-08T09:57:00Z</dcterms:created>
  <dcterms:modified xsi:type="dcterms:W3CDTF">2026-02-25T06:49:00Z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